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ОБЩИНСКА  ИЗБИРАТЕЛНА КОМИСИЯ  - БРЕГОВО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ПРОТОКОЛ № 3</w:t>
      </w:r>
      <w:r w:rsidR="005D153A">
        <w:rPr>
          <w:rFonts w:ascii="Times New Roman" w:hAnsi="Times New Roman" w:cs="Times New Roman"/>
        </w:rPr>
        <w:t>5</w:t>
      </w:r>
      <w:bookmarkStart w:id="0" w:name="_GoBack"/>
      <w:bookmarkEnd w:id="0"/>
      <w:r w:rsidRPr="00CE5CD1">
        <w:rPr>
          <w:rFonts w:ascii="Times New Roman" w:hAnsi="Times New Roman" w:cs="Times New Roman"/>
        </w:rPr>
        <w:t>/  02.11.2023г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Днес, 02.11.2023г  в 1</w:t>
      </w:r>
      <w:r w:rsidR="00CE0A2E">
        <w:rPr>
          <w:rFonts w:ascii="Times New Roman" w:hAnsi="Times New Roman" w:cs="Times New Roman"/>
        </w:rPr>
        <w:t>8</w:t>
      </w:r>
      <w:r w:rsidRPr="00CE5CD1">
        <w:rPr>
          <w:rFonts w:ascii="Times New Roman" w:hAnsi="Times New Roman" w:cs="Times New Roman"/>
        </w:rPr>
        <w:t xml:space="preserve">,30 часа в помещението  на ОИК Брегово , </w:t>
      </w:r>
      <w:proofErr w:type="spellStart"/>
      <w:r w:rsidRPr="00CE5CD1">
        <w:rPr>
          <w:rFonts w:ascii="Times New Roman" w:hAnsi="Times New Roman" w:cs="Times New Roman"/>
        </w:rPr>
        <w:t>пл</w:t>
      </w:r>
      <w:proofErr w:type="spellEnd"/>
      <w:r w:rsidRPr="00CE5CD1">
        <w:rPr>
          <w:rFonts w:ascii="Times New Roman" w:hAnsi="Times New Roman" w:cs="Times New Roman"/>
        </w:rPr>
        <w:t xml:space="preserve"> „Централен  „ №1, ет.1, </w:t>
      </w:r>
      <w:proofErr w:type="spellStart"/>
      <w:r w:rsidRPr="00CE5CD1">
        <w:rPr>
          <w:rFonts w:ascii="Times New Roman" w:hAnsi="Times New Roman" w:cs="Times New Roman"/>
        </w:rPr>
        <w:t>ст</w:t>
      </w:r>
      <w:proofErr w:type="spellEnd"/>
      <w:r w:rsidRPr="00CE5CD1">
        <w:rPr>
          <w:rFonts w:ascii="Times New Roman" w:hAnsi="Times New Roman" w:cs="Times New Roman"/>
        </w:rPr>
        <w:t xml:space="preserve"> № 7, подписаните членове от ОИК – Брегово , назначена  с РЕШЕНИЕ № 2190-МИ/01.09.2023 г.  и РЕШЕНИЕ № 2516-МИ/26.09.2023 г. на ЦИК  в състав : 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ПРЕДСЕДАТЕЛ:    Лилия Станчева Борисова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ЗАМ.-ПРЕДСЕДАТЕЛ:Ралица</w:t>
      </w:r>
      <w:proofErr w:type="spellEnd"/>
      <w:r w:rsidRPr="00CE5CD1">
        <w:rPr>
          <w:rFonts w:ascii="Times New Roman" w:hAnsi="Times New Roman" w:cs="Times New Roman"/>
        </w:rPr>
        <w:t xml:space="preserve"> Милчева Ангелова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ЗАМ.-ПРЕДСЕДАТЕЛ:Моника</w:t>
      </w:r>
      <w:proofErr w:type="spellEnd"/>
      <w:r w:rsidRPr="00CE5CD1">
        <w:rPr>
          <w:rFonts w:ascii="Times New Roman" w:hAnsi="Times New Roman" w:cs="Times New Roman"/>
        </w:rPr>
        <w:t xml:space="preserve"> Пламенова Нинкова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ЗАМ.-ПРЕДСЕДАТЕЛ:Нели</w:t>
      </w:r>
      <w:proofErr w:type="spellEnd"/>
      <w:r w:rsidRPr="00CE5CD1">
        <w:rPr>
          <w:rFonts w:ascii="Times New Roman" w:hAnsi="Times New Roman" w:cs="Times New Roman"/>
        </w:rPr>
        <w:t xml:space="preserve"> Иванова </w:t>
      </w:r>
      <w:proofErr w:type="spellStart"/>
      <w:r w:rsidRPr="00CE5CD1">
        <w:rPr>
          <w:rFonts w:ascii="Times New Roman" w:hAnsi="Times New Roman" w:cs="Times New Roman"/>
        </w:rPr>
        <w:t>Попърданова</w:t>
      </w:r>
      <w:proofErr w:type="spellEnd"/>
      <w:r w:rsidRPr="00CE5CD1">
        <w:rPr>
          <w:rFonts w:ascii="Times New Roman" w:hAnsi="Times New Roman" w:cs="Times New Roman"/>
        </w:rPr>
        <w:t>.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ЗАМ ПРЕДСЕДАТЕЛ : Кристина  Стефанова Петрова;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СЕКРЕТАР:Бранимир</w:t>
      </w:r>
      <w:proofErr w:type="spellEnd"/>
      <w:r w:rsidRPr="00CE5CD1">
        <w:rPr>
          <w:rFonts w:ascii="Times New Roman" w:hAnsi="Times New Roman" w:cs="Times New Roman"/>
        </w:rPr>
        <w:t xml:space="preserve"> </w:t>
      </w:r>
      <w:proofErr w:type="spellStart"/>
      <w:r w:rsidRPr="00CE5CD1">
        <w:rPr>
          <w:rFonts w:ascii="Times New Roman" w:hAnsi="Times New Roman" w:cs="Times New Roman"/>
        </w:rPr>
        <w:t>Кимонов</w:t>
      </w:r>
      <w:proofErr w:type="spellEnd"/>
      <w:r w:rsidRPr="00CE5CD1">
        <w:rPr>
          <w:rFonts w:ascii="Times New Roman" w:hAnsi="Times New Roman" w:cs="Times New Roman"/>
        </w:rPr>
        <w:t xml:space="preserve"> Иванов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ЧЛЕНОВЕ:Жасмина</w:t>
      </w:r>
      <w:proofErr w:type="spellEnd"/>
      <w:r w:rsidRPr="00CE5CD1">
        <w:rPr>
          <w:rFonts w:ascii="Times New Roman" w:hAnsi="Times New Roman" w:cs="Times New Roman"/>
        </w:rPr>
        <w:t xml:space="preserve"> Красимирова Генчева;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Росица Величкова Костадинова  ;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 xml:space="preserve">Лариса Кирилова </w:t>
      </w:r>
      <w:proofErr w:type="spellStart"/>
      <w:r w:rsidRPr="00CE5CD1">
        <w:rPr>
          <w:rFonts w:ascii="Times New Roman" w:hAnsi="Times New Roman" w:cs="Times New Roman"/>
        </w:rPr>
        <w:t>Бордияшева</w:t>
      </w:r>
      <w:proofErr w:type="spellEnd"/>
      <w:r w:rsidRPr="00CE5CD1">
        <w:rPr>
          <w:rFonts w:ascii="Times New Roman" w:hAnsi="Times New Roman" w:cs="Times New Roman"/>
        </w:rPr>
        <w:t>;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Нелия</w:t>
      </w:r>
      <w:proofErr w:type="spellEnd"/>
      <w:r w:rsidRPr="00CE5CD1">
        <w:rPr>
          <w:rFonts w:ascii="Times New Roman" w:hAnsi="Times New Roman" w:cs="Times New Roman"/>
        </w:rPr>
        <w:t xml:space="preserve"> Петрова </w:t>
      </w:r>
      <w:proofErr w:type="spellStart"/>
      <w:r w:rsidRPr="00CE5CD1">
        <w:rPr>
          <w:rFonts w:ascii="Times New Roman" w:hAnsi="Times New Roman" w:cs="Times New Roman"/>
        </w:rPr>
        <w:t>Еремиева</w:t>
      </w:r>
      <w:proofErr w:type="spellEnd"/>
      <w:r w:rsidRPr="00CE5CD1">
        <w:rPr>
          <w:rFonts w:ascii="Times New Roman" w:hAnsi="Times New Roman" w:cs="Times New Roman"/>
        </w:rPr>
        <w:t xml:space="preserve"> 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</w:p>
    <w:p w:rsidR="00CE0A2E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 xml:space="preserve">ОТНОСНО: </w:t>
      </w:r>
      <w:r w:rsidR="00CE0A2E">
        <w:rPr>
          <w:rFonts w:ascii="Times New Roman" w:hAnsi="Times New Roman" w:cs="Times New Roman"/>
        </w:rPr>
        <w:t>Писмо МИ-15-1263/02.11.2023г с  УКАЗАНИЯ НА ЦИК ЗА ЗАКРИВАНЕ НА ПСИК  , ИМАЩИ ПОД 10 ИЗБИРАТЕЛИ.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 xml:space="preserve">ОИК-Брегово </w:t>
      </w:r>
      <w:r w:rsidR="00CE0A2E">
        <w:rPr>
          <w:rFonts w:ascii="Times New Roman" w:hAnsi="Times New Roman" w:cs="Times New Roman"/>
        </w:rPr>
        <w:t xml:space="preserve">, като взе предвид указанието на ЦИК , с което в населени места, където се провежда втори тур за избори, следва да се закрие ПСИК/ подвижна секционна избирателна комисия /с под 10 избиратели , и се съобрази с  постъпилото указание на ЦИК </w:t>
      </w:r>
      <w:r w:rsidR="00CE0A2E" w:rsidRPr="00CE0A2E">
        <w:rPr>
          <w:rFonts w:ascii="Times New Roman" w:hAnsi="Times New Roman" w:cs="Times New Roman"/>
        </w:rPr>
        <w:t xml:space="preserve">и писмо на </w:t>
      </w:r>
      <w:proofErr w:type="spellStart"/>
      <w:r w:rsidR="00CE0A2E" w:rsidRPr="00CE0A2E">
        <w:rPr>
          <w:rFonts w:ascii="Times New Roman" w:hAnsi="Times New Roman" w:cs="Times New Roman"/>
        </w:rPr>
        <w:t>В.и.д</w:t>
      </w:r>
      <w:proofErr w:type="spellEnd"/>
      <w:r w:rsidR="00CE0A2E" w:rsidRPr="00CE0A2E">
        <w:rPr>
          <w:rFonts w:ascii="Times New Roman" w:hAnsi="Times New Roman" w:cs="Times New Roman"/>
        </w:rPr>
        <w:t xml:space="preserve"> Кмет на Община Брегово  </w:t>
      </w:r>
      <w:r w:rsidR="00CE0A2E">
        <w:rPr>
          <w:rFonts w:ascii="Times New Roman" w:hAnsi="Times New Roman" w:cs="Times New Roman"/>
        </w:rPr>
        <w:t>на основание чл. 87, ал.1, т</w:t>
      </w:r>
      <w:r w:rsidRPr="00CE5CD1">
        <w:rPr>
          <w:rFonts w:ascii="Times New Roman" w:hAnsi="Times New Roman" w:cs="Times New Roman"/>
        </w:rPr>
        <w:t xml:space="preserve"> </w:t>
      </w:r>
      <w:r w:rsidR="00CE0A2E">
        <w:rPr>
          <w:rFonts w:ascii="Times New Roman" w:hAnsi="Times New Roman" w:cs="Times New Roman"/>
        </w:rPr>
        <w:t>5.</w:t>
      </w:r>
      <w:r w:rsidRPr="00CE5CD1">
        <w:rPr>
          <w:rFonts w:ascii="Times New Roman" w:hAnsi="Times New Roman" w:cs="Times New Roman"/>
        </w:rPr>
        <w:t>и чл.89, ал.2 от Изборния кодекс, ОИК – Брегово</w:t>
      </w:r>
    </w:p>
    <w:p w:rsidR="00E2390F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РЕШИ:</w:t>
      </w:r>
    </w:p>
    <w:p w:rsidR="00CE0A2E" w:rsidRDefault="00CE0A2E" w:rsidP="00E23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ЗАКРИВА ПСИК</w:t>
      </w:r>
      <w:r w:rsidRPr="00CE0A2E">
        <w:rPr>
          <w:rFonts w:ascii="Times New Roman" w:hAnsi="Times New Roman" w:cs="Times New Roman"/>
        </w:rPr>
        <w:t>/ подвижна секционна избирателна комисия /</w:t>
      </w:r>
      <w:r>
        <w:rPr>
          <w:rFonts w:ascii="Times New Roman" w:hAnsi="Times New Roman" w:cs="Times New Roman"/>
        </w:rPr>
        <w:t xml:space="preserve"> 050600015 с обхват село Връв , общ . Брегово .</w:t>
      </w:r>
    </w:p>
    <w:p w:rsidR="00E2390F" w:rsidRDefault="00CE0A2E" w:rsidP="00E239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уведомят членовете на ПСИК за решението.</w:t>
      </w:r>
      <w:r w:rsidR="00E2390F" w:rsidRPr="00CE5CD1">
        <w:rPr>
          <w:rFonts w:ascii="Times New Roman" w:hAnsi="Times New Roman" w:cs="Times New Roman"/>
        </w:rPr>
        <w:t xml:space="preserve"> </w:t>
      </w:r>
    </w:p>
    <w:p w:rsidR="00CE0A2E" w:rsidRPr="00CE0A2E" w:rsidRDefault="00CE0A2E" w:rsidP="00CE0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Решението да се изпрати на </w:t>
      </w:r>
      <w:proofErr w:type="spellStart"/>
      <w:r w:rsidRPr="00CE0A2E">
        <w:rPr>
          <w:rFonts w:ascii="Times New Roman" w:hAnsi="Times New Roman" w:cs="Times New Roman"/>
        </w:rPr>
        <w:t>В.и.д</w:t>
      </w:r>
      <w:proofErr w:type="spellEnd"/>
      <w:r w:rsidRPr="00CE0A2E">
        <w:rPr>
          <w:rFonts w:ascii="Times New Roman" w:hAnsi="Times New Roman" w:cs="Times New Roman"/>
        </w:rPr>
        <w:t xml:space="preserve"> Кмет на Община Брегово</w:t>
      </w:r>
      <w:r>
        <w:rPr>
          <w:rFonts w:ascii="Times New Roman" w:hAnsi="Times New Roman" w:cs="Times New Roman"/>
        </w:rPr>
        <w:t>.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Решението подлежи на обжалване в тридневен срок от обявяването му пред Централната избирателна комисия.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Общинска избирателна комисия Брегово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ПРЕДАЛИ : ПРЕДСЕДАТЕЛ:    Лилия Станчева Борисова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ЗАМ.-ПРЕДСЕДАТЕЛ:Ралица</w:t>
      </w:r>
      <w:proofErr w:type="spellEnd"/>
      <w:r w:rsidRPr="00CE5CD1">
        <w:rPr>
          <w:rFonts w:ascii="Times New Roman" w:hAnsi="Times New Roman" w:cs="Times New Roman"/>
        </w:rPr>
        <w:t xml:space="preserve"> Милчева Ангелова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ЗАМ.-ПРЕДСЕДАТЕЛ:Моника</w:t>
      </w:r>
      <w:proofErr w:type="spellEnd"/>
      <w:r w:rsidRPr="00CE5CD1">
        <w:rPr>
          <w:rFonts w:ascii="Times New Roman" w:hAnsi="Times New Roman" w:cs="Times New Roman"/>
        </w:rPr>
        <w:t xml:space="preserve"> Пламенова Нинкова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lastRenderedPageBreak/>
        <w:t xml:space="preserve">ЗАМ.-ПРЕДСЕДАТЕЛ: : Нели Иванова </w:t>
      </w:r>
      <w:proofErr w:type="spellStart"/>
      <w:r w:rsidRPr="00CE5CD1">
        <w:rPr>
          <w:rFonts w:ascii="Times New Roman" w:hAnsi="Times New Roman" w:cs="Times New Roman"/>
        </w:rPr>
        <w:t>Попърданова</w:t>
      </w:r>
      <w:proofErr w:type="spellEnd"/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ЗАМ.-ПРЕДСЕДАТЕЛ:Кристина</w:t>
      </w:r>
      <w:proofErr w:type="spellEnd"/>
      <w:r w:rsidRPr="00CE5CD1">
        <w:rPr>
          <w:rFonts w:ascii="Times New Roman" w:hAnsi="Times New Roman" w:cs="Times New Roman"/>
        </w:rPr>
        <w:t xml:space="preserve"> Стефанова Петрова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СЕКРЕТАР:Бранимир</w:t>
      </w:r>
      <w:proofErr w:type="spellEnd"/>
      <w:r w:rsidRPr="00CE5CD1">
        <w:rPr>
          <w:rFonts w:ascii="Times New Roman" w:hAnsi="Times New Roman" w:cs="Times New Roman"/>
        </w:rPr>
        <w:t xml:space="preserve"> </w:t>
      </w:r>
      <w:proofErr w:type="spellStart"/>
      <w:r w:rsidRPr="00CE5CD1">
        <w:rPr>
          <w:rFonts w:ascii="Times New Roman" w:hAnsi="Times New Roman" w:cs="Times New Roman"/>
        </w:rPr>
        <w:t>Кимонов</w:t>
      </w:r>
      <w:proofErr w:type="spellEnd"/>
      <w:r w:rsidRPr="00CE5CD1">
        <w:rPr>
          <w:rFonts w:ascii="Times New Roman" w:hAnsi="Times New Roman" w:cs="Times New Roman"/>
        </w:rPr>
        <w:t xml:space="preserve"> Иванов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ЧЛЕНОВЕ:Жасмина</w:t>
      </w:r>
      <w:proofErr w:type="spellEnd"/>
      <w:r w:rsidRPr="00CE5CD1">
        <w:rPr>
          <w:rFonts w:ascii="Times New Roman" w:hAnsi="Times New Roman" w:cs="Times New Roman"/>
        </w:rPr>
        <w:t xml:space="preserve"> Красимирова Генчева;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>Росица Величкова Костадинова  ;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r w:rsidRPr="00CE5CD1">
        <w:rPr>
          <w:rFonts w:ascii="Times New Roman" w:hAnsi="Times New Roman" w:cs="Times New Roman"/>
        </w:rPr>
        <w:t xml:space="preserve">Лариса Кирилова </w:t>
      </w:r>
      <w:proofErr w:type="spellStart"/>
      <w:r w:rsidRPr="00CE5CD1">
        <w:rPr>
          <w:rFonts w:ascii="Times New Roman" w:hAnsi="Times New Roman" w:cs="Times New Roman"/>
        </w:rPr>
        <w:t>Бордияшева</w:t>
      </w:r>
      <w:proofErr w:type="spellEnd"/>
      <w:r w:rsidRPr="00CE5CD1">
        <w:rPr>
          <w:rFonts w:ascii="Times New Roman" w:hAnsi="Times New Roman" w:cs="Times New Roman"/>
        </w:rPr>
        <w:t>;</w:t>
      </w:r>
    </w:p>
    <w:p w:rsidR="00E2390F" w:rsidRPr="00CE5CD1" w:rsidRDefault="00E2390F" w:rsidP="00E2390F">
      <w:pPr>
        <w:rPr>
          <w:rFonts w:ascii="Times New Roman" w:hAnsi="Times New Roman" w:cs="Times New Roman"/>
        </w:rPr>
      </w:pPr>
      <w:proofErr w:type="spellStart"/>
      <w:r w:rsidRPr="00CE5CD1">
        <w:rPr>
          <w:rFonts w:ascii="Times New Roman" w:hAnsi="Times New Roman" w:cs="Times New Roman"/>
        </w:rPr>
        <w:t>Нелия</w:t>
      </w:r>
      <w:proofErr w:type="spellEnd"/>
      <w:r w:rsidRPr="00CE5CD1">
        <w:rPr>
          <w:rFonts w:ascii="Times New Roman" w:hAnsi="Times New Roman" w:cs="Times New Roman"/>
        </w:rPr>
        <w:t xml:space="preserve"> Петрова </w:t>
      </w:r>
      <w:proofErr w:type="spellStart"/>
      <w:r w:rsidRPr="00CE5CD1">
        <w:rPr>
          <w:rFonts w:ascii="Times New Roman" w:hAnsi="Times New Roman" w:cs="Times New Roman"/>
        </w:rPr>
        <w:t>Еремиева</w:t>
      </w:r>
      <w:proofErr w:type="spellEnd"/>
      <w:r w:rsidRPr="00CE5CD1">
        <w:rPr>
          <w:rFonts w:ascii="Times New Roman" w:hAnsi="Times New Roman" w:cs="Times New Roman"/>
        </w:rPr>
        <w:t xml:space="preserve"> </w:t>
      </w:r>
    </w:p>
    <w:p w:rsidR="00B4716E" w:rsidRPr="00CE5CD1" w:rsidRDefault="00B4716E">
      <w:pPr>
        <w:rPr>
          <w:rFonts w:ascii="Times New Roman" w:hAnsi="Times New Roman" w:cs="Times New Roman"/>
        </w:rPr>
      </w:pPr>
    </w:p>
    <w:sectPr w:rsidR="00B4716E" w:rsidRPr="00CE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39"/>
    <w:rsid w:val="00095F39"/>
    <w:rsid w:val="0010232F"/>
    <w:rsid w:val="005D153A"/>
    <w:rsid w:val="00A14618"/>
    <w:rsid w:val="00B4716E"/>
    <w:rsid w:val="00BC5E82"/>
    <w:rsid w:val="00CE0A2E"/>
    <w:rsid w:val="00CE5CD1"/>
    <w:rsid w:val="00D904BB"/>
    <w:rsid w:val="00E2390F"/>
    <w:rsid w:val="00E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DAE3"/>
  <w15:chartTrackingRefBased/>
  <w15:docId w15:val="{3BD92C7E-7709-4008-A4CB-DE4F63CB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CE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2023-11-02T15:59:00Z</cp:lastPrinted>
  <dcterms:created xsi:type="dcterms:W3CDTF">2023-11-02T15:45:00Z</dcterms:created>
  <dcterms:modified xsi:type="dcterms:W3CDTF">2023-11-02T16:41:00Z</dcterms:modified>
</cp:coreProperties>
</file>