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88" w:rsidRDefault="00AA1F88" w:rsidP="00AA1F88">
      <w:r>
        <w:t>ОБЩИНСКА ИЗБИРАТЕЛНА КОМИСИЯ – БРЕГОВО</w:t>
      </w:r>
    </w:p>
    <w:p w:rsidR="00AA1F88" w:rsidRDefault="00AA1F88" w:rsidP="00AA1F88"/>
    <w:p w:rsidR="00AA1F88" w:rsidRDefault="00AA1F88" w:rsidP="00AA1F88"/>
    <w:p w:rsidR="00AA1F88" w:rsidRDefault="00AA1F88" w:rsidP="00AA1F88"/>
    <w:p w:rsidR="00AA1F88" w:rsidRDefault="00AA1F88" w:rsidP="00AA1F88">
      <w:r>
        <w:t xml:space="preserve"> ОБЩИНСКА  ИЗБИРАТЕЛНА КОМИСИЯ  - БРЕГОВО</w:t>
      </w:r>
    </w:p>
    <w:p w:rsidR="00AA1F88" w:rsidRDefault="00AA1F88" w:rsidP="00AA1F88"/>
    <w:p w:rsidR="00AA1F88" w:rsidRDefault="00E544B7" w:rsidP="00AA1F88">
      <w:r>
        <w:t>ПРОТОКОЛ № 4</w:t>
      </w:r>
      <w:bookmarkStart w:id="0" w:name="_GoBack"/>
      <w:bookmarkEnd w:id="0"/>
      <w:r w:rsidR="00AA1F88">
        <w:t>/ 1</w:t>
      </w:r>
      <w:r w:rsidR="00AA1F88">
        <w:t>4</w:t>
      </w:r>
      <w:r w:rsidR="00AA1F88">
        <w:t>.09.2023г</w:t>
      </w:r>
    </w:p>
    <w:p w:rsidR="00AA1F88" w:rsidRDefault="00AA1F88" w:rsidP="00AA1F88"/>
    <w:p w:rsidR="00AA1F88" w:rsidRDefault="00AA1F88" w:rsidP="00AA1F88">
      <w:r>
        <w:t>Днес, 1</w:t>
      </w:r>
      <w:r>
        <w:t>4.09.2023г от 15</w:t>
      </w:r>
      <w:r>
        <w:t xml:space="preserve">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AA1F88" w:rsidRDefault="00AA1F88" w:rsidP="00AA1F88">
      <w:r>
        <w:t>ПРЕДСЕДАТЕЛ:    Лилия Станчева Борисова</w:t>
      </w:r>
    </w:p>
    <w:p w:rsidR="00AA1F88" w:rsidRDefault="00AA1F88" w:rsidP="00AA1F88">
      <w:r>
        <w:t>ЗАМ.-ПРЕДСЕДАТЕЛ:Ралица Милчева Ангелова</w:t>
      </w:r>
    </w:p>
    <w:p w:rsidR="00AA1F88" w:rsidRDefault="00AA1F88" w:rsidP="00AA1F88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AA1F88" w:rsidRDefault="00AA1F88" w:rsidP="00AA1F88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AA1F88" w:rsidRDefault="00AA1F88" w:rsidP="00AA1F88">
      <w:r>
        <w:t>ЗАМ.-ПРЕДСЕДАТЕЛ:Кристина Стефанова Петрова</w:t>
      </w:r>
    </w:p>
    <w:p w:rsidR="00AA1F88" w:rsidRDefault="00AA1F88" w:rsidP="00AA1F88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F75477" w:rsidRDefault="00AA1F88" w:rsidP="00AA1F88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</w:t>
      </w:r>
      <w:proofErr w:type="spellEnd"/>
      <w:r>
        <w:t xml:space="preserve">;Галя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AA1F88" w:rsidRDefault="00AA1F88" w:rsidP="00AA1F88">
      <w:r w:rsidRPr="00AA1F88">
        <w:t>Заседание на Общинската избирателна комисия протече при следния   ДНЕВЕН РЕД:</w:t>
      </w:r>
    </w:p>
    <w:p w:rsidR="00CA2387" w:rsidRDefault="00D1774E" w:rsidP="00D1774E">
      <w:pPr>
        <w:pStyle w:val="a3"/>
      </w:pPr>
      <w:r>
        <w:t xml:space="preserve">По т.1 </w:t>
      </w:r>
      <w:r w:rsidR="00AA1F88">
        <w:t>Разглеждане на заявления</w:t>
      </w:r>
      <w:r w:rsidR="00CA2387">
        <w:t xml:space="preserve"> </w:t>
      </w:r>
      <w:r w:rsidR="00CA2387">
        <w:t xml:space="preserve">ОТНОСНО: Регистрация на партия „БЪЛГАРСКИ ЗЕМЕДЕЛСКИ НАРОДЕН СЪЮЗ” за участие в изборите за общински </w:t>
      </w:r>
      <w:proofErr w:type="spellStart"/>
      <w:r w:rsidR="00CA2387">
        <w:t>съветници</w:t>
      </w:r>
      <w:proofErr w:type="spellEnd"/>
      <w:r w:rsidR="00CA2387">
        <w:t xml:space="preserve"> и за кметове на 29 октомври 2023 г.</w:t>
      </w:r>
    </w:p>
    <w:p w:rsidR="00CA2387" w:rsidRDefault="00CA2387" w:rsidP="00CA2387">
      <w:pPr>
        <w:pStyle w:val="a3"/>
      </w:pPr>
      <w:r>
        <w:t xml:space="preserve">Постъпили са заявления от партия „БЪЛГАРСКИ ЗЕМЕДЕЛСКИ НАРОДЕН СЪЮЗ” , подписани от Захари Борисов Сандов , упълномощен от  Илия Ангелов </w:t>
      </w:r>
      <w:proofErr w:type="spellStart"/>
      <w:r>
        <w:t>Зюмбилев</w:t>
      </w:r>
      <w:proofErr w:type="spellEnd"/>
      <w:r>
        <w:t xml:space="preserve"> , представляващ партия „БЪЛГАРСКИ ЗЕМЕДЕЛСКИ НАРОДЕН СЪЮЗ”, заведени под №01 във вх.регистър на кандидатите за общински </w:t>
      </w:r>
      <w:proofErr w:type="spellStart"/>
      <w:r>
        <w:t>съветници</w:t>
      </w:r>
      <w:proofErr w:type="spellEnd"/>
      <w:r>
        <w:t xml:space="preserve">, под №01 във вх.регистър на кандидатите за кмет на община, под №01 във вх.регистър на кандидатите за кмет на кметство от 14 септември 2023г. във входящ регистър на ОИК - Брегово на партиите и коалициите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Към заявленията са приложени: копие на пълномощно и удостоверение за актуално състояние на партия „БЪЛГАРСКИ ЗЕМЕДЕЛСКИ НАРОДЕН СЪЮЗ”.</w:t>
      </w:r>
    </w:p>
    <w:p w:rsidR="00CA2387" w:rsidRDefault="00CA2387" w:rsidP="00CA2387">
      <w:pPr>
        <w:pStyle w:val="a3"/>
        <w:numPr>
          <w:ilvl w:val="0"/>
          <w:numId w:val="1"/>
        </w:numPr>
      </w:pPr>
      <w:r>
        <w:lastRenderedPageBreak/>
        <w:t>Заявено е искане за отпечатване наименованието на партията в бюлетината за гласуване, съгласно Решение № 2371-МИ от 12.09.2023 г. на ЦИК, а именно:БЪЛГАРСКИ  ЗЕМЕДЕЛСКИ НАРОДЕН СЪЮЗ.</w:t>
      </w:r>
    </w:p>
    <w:p w:rsidR="00CA2387" w:rsidRDefault="00CA2387" w:rsidP="00D1774E">
      <w:pPr>
        <w:pStyle w:val="a3"/>
      </w:pPr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№ 2371-МИ от 12.09.2023 г.  на ЦИК за регистрация на партии, коалиции и местни коалиции в ОИК-Брегово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CA2387" w:rsidRDefault="00CA2387" w:rsidP="00D1774E">
      <w:pPr>
        <w:pStyle w:val="a3"/>
      </w:pPr>
      <w:r>
        <w:t>Предвид изложеното на основание чл. 87, ал. 1, т. 12 от Изборния кодекс, Общинска избирателна комисия – Брегово</w:t>
      </w:r>
    </w:p>
    <w:p w:rsidR="00CA2387" w:rsidRDefault="00CA2387" w:rsidP="00D1774E">
      <w:pPr>
        <w:pStyle w:val="a3"/>
      </w:pPr>
      <w:r>
        <w:t>РЕШИ:</w:t>
      </w:r>
    </w:p>
    <w:p w:rsidR="00CA2387" w:rsidRDefault="00CA2387" w:rsidP="00D1774E">
      <w:r>
        <w:tab/>
      </w:r>
      <w:r w:rsidR="00D1774E">
        <w:t>1.</w:t>
      </w:r>
      <w:r>
        <w:t>РЕГИСТРИРА партия „БЪЛГАРСКИ ЗЕМЕДЕЛСКИ НАРОДЕН СЪЮЗ ” за участие в изборите за кмет на община в община Брегово  на 29 октомври 2023 г.;</w:t>
      </w:r>
    </w:p>
    <w:p w:rsidR="00CA2387" w:rsidRDefault="00D1774E" w:rsidP="00D1774E">
      <w:pPr>
        <w:pStyle w:val="a3"/>
      </w:pPr>
      <w:r>
        <w:t>2.</w:t>
      </w:r>
      <w:r w:rsidR="00CA2387">
        <w:t xml:space="preserve">РЕГИСТРИРА партия „БЪЛГАРСКИ ЗЕМЕДЕЛСКИ НАРОДЕН СЪЮЗ” за участие в изборите за общински </w:t>
      </w:r>
      <w:proofErr w:type="spellStart"/>
      <w:r w:rsidR="00CA2387">
        <w:t>съветници</w:t>
      </w:r>
      <w:proofErr w:type="spellEnd"/>
      <w:r w:rsidR="00CA2387">
        <w:t xml:space="preserve"> в община Брегово на 29 октомври 2023 г.</w:t>
      </w:r>
    </w:p>
    <w:p w:rsidR="00CA2387" w:rsidRDefault="00CA2387" w:rsidP="00D1774E">
      <w:r>
        <w:tab/>
      </w:r>
      <w:r w:rsidR="00D1774E">
        <w:t>3.</w:t>
      </w:r>
      <w:r>
        <w:t>РЕГИСТРИРА партия „БЪЛГАРСКИ ЗЕМЕДЕЛСКИ НАРОДЕН СЪЮЗ”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</w:p>
    <w:p w:rsidR="00D1774E" w:rsidRDefault="00D1774E" w:rsidP="00D1774E">
      <w:pPr>
        <w:pStyle w:val="a3"/>
      </w:pPr>
      <w:r>
        <w:t>4.</w:t>
      </w:r>
      <w:r w:rsidR="00CA2387">
        <w:t>Партията да бъде изписвана на бюлетината за гласуване,  съгласно Решение № № 2371-МИ от 12.09.2023 г.  на ЦИК както следва:БЗНС</w:t>
      </w:r>
    </w:p>
    <w:p w:rsidR="00D1774E" w:rsidRDefault="00D1774E" w:rsidP="00D1774E"/>
    <w:p w:rsidR="00D1774E" w:rsidRDefault="00D1774E" w:rsidP="00D1774E">
      <w:r>
        <w:t xml:space="preserve"> По т.2 от Дневния ред </w:t>
      </w:r>
      <w:r>
        <w:t xml:space="preserve">ОТНОСНО: Регистрация на ПП „  ВЪЗРАЖДАНЕ ”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D1774E" w:rsidRDefault="00D1774E" w:rsidP="00D1774E">
      <w:r>
        <w:t xml:space="preserve">Постъпили са заявления от   ПП „  ВЪЗРАЖДАНЕ ” , подписани от  Стефан Иванов Йонов ,  упълномощен от Костадин Тодоров Костадинов ,представляващ партия ПП „  ВЪЗРАЖДАНЕ ” , заведени под №02 във вх.регистър на кандидатите за общински </w:t>
      </w:r>
      <w:proofErr w:type="spellStart"/>
      <w:r>
        <w:t>съветници</w:t>
      </w:r>
      <w:proofErr w:type="spellEnd"/>
      <w:r>
        <w:t xml:space="preserve">, под №02 във вх.регистър на кандидатите за кмет на община, под №02 във вх.регистър на кандидатите за кмет на кметство от 14 септември 2023г. във входящ регистър на ОИК - Брегово на партиите и коалициите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Към заявленията са приложени: копие на пълномощно  и удостоверение за регистрация на партия в ЦИК.</w:t>
      </w:r>
    </w:p>
    <w:p w:rsidR="00D1774E" w:rsidRDefault="00D1774E" w:rsidP="00D1774E">
      <w:r>
        <w:t>Заявено е искане за отпечатване наименованието на партията в бюлетината за гласуване, съгласно Решение № 2255-МИ от 07.09.2023 г. на ЦИК, а именно:  ВЪЗРАЖДАНЕ</w:t>
      </w:r>
    </w:p>
    <w:p w:rsidR="00D1774E" w:rsidRDefault="00D1774E" w:rsidP="00D1774E"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№ 2255-МИ от 07.09.2023 г.  на ЦИК за регистрация на партии, коалиции и местни коалиции в ОИК-Брегово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D1774E" w:rsidRDefault="00D1774E" w:rsidP="00D1774E">
      <w:r>
        <w:lastRenderedPageBreak/>
        <w:t>Предвид изложеното на основание чл. 87, ал. 1, т. 12 от Изборния кодекс, Общинска избирателна комисия – Брегово</w:t>
      </w:r>
    </w:p>
    <w:p w:rsidR="00D1774E" w:rsidRDefault="00D1774E" w:rsidP="00D1774E">
      <w:r>
        <w:t>РЕШИ:</w:t>
      </w:r>
    </w:p>
    <w:p w:rsidR="00D1774E" w:rsidRDefault="00D1774E" w:rsidP="00D1774E">
      <w:r>
        <w:t>1.</w:t>
      </w:r>
      <w:r>
        <w:tab/>
        <w:t>РЕГИСТРИРА ПП „  ВЪЗРАЖДАНЕ ” ” за участие в изборите за кмет на община в община Брегово  на 29 октомври 2023 г.;</w:t>
      </w:r>
    </w:p>
    <w:p w:rsidR="00D1774E" w:rsidRDefault="00D1774E" w:rsidP="00D1774E">
      <w:r>
        <w:t>2.</w:t>
      </w:r>
      <w:r>
        <w:tab/>
        <w:t xml:space="preserve">РЕГИСТРИРА  ПП „  ВЪЗРАЖДАНЕ ”  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Брегово на 29 октомври 2023 г.</w:t>
      </w:r>
    </w:p>
    <w:p w:rsidR="00D1774E" w:rsidRDefault="00D1774E" w:rsidP="00D1774E">
      <w:r>
        <w:t>3.</w:t>
      </w:r>
      <w:r>
        <w:tab/>
        <w:t>РЕГИСТРИРА п ПП „  ВЪЗРАЖДАНЕ ” 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  <w:r>
        <w:cr/>
      </w:r>
    </w:p>
    <w:p w:rsidR="00AA1F88" w:rsidRDefault="00D1774E" w:rsidP="00AA1F88">
      <w:r>
        <w:t>4.</w:t>
      </w:r>
      <w:r>
        <w:tab/>
        <w:t>Партията да бъде изписвана на бюлетината за гласуване,  съгласно Решение № 2255-МИ от 07.09.2023 г.  на ЦИК както следва:</w:t>
      </w:r>
      <w:r>
        <w:t xml:space="preserve"> </w:t>
      </w:r>
      <w:r>
        <w:t xml:space="preserve">ВЪЗРАЖДАНЕ    </w:t>
      </w:r>
    </w:p>
    <w:p w:rsidR="00AA1F88" w:rsidRDefault="00AA1F88" w:rsidP="00AA1F88">
      <w: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AA1F88" w:rsidRDefault="00AA1F88" w:rsidP="00AA1F88">
      <w:r>
        <w:t>Общинска избирателна комисия Брегово</w:t>
      </w:r>
    </w:p>
    <w:p w:rsidR="00AA1F88" w:rsidRDefault="00AA1F88" w:rsidP="00AA1F88">
      <w:r>
        <w:t>ПРЕДСЕДАТЕЛ : Лилия Станчева Борисова</w:t>
      </w:r>
    </w:p>
    <w:p w:rsidR="00AA1F88" w:rsidRDefault="00AA1F88" w:rsidP="00AA1F88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AA1F88" w:rsidRDefault="00AA1F88" w:rsidP="00AA1F88">
      <w:r>
        <w:t>ЗАМ.-ПРЕДСЕДАТЕЛ:Ралица Милчева Ангелова</w:t>
      </w:r>
    </w:p>
    <w:p w:rsidR="00AA1F88" w:rsidRDefault="00AA1F88" w:rsidP="00AA1F88">
      <w:r>
        <w:t xml:space="preserve">ЗАМ.-ПРЕДСЕДАТЕЛ:Моника </w:t>
      </w:r>
      <w:proofErr w:type="spellStart"/>
      <w:r>
        <w:t>Пламенова</w:t>
      </w:r>
      <w:proofErr w:type="spellEnd"/>
      <w:r>
        <w:t xml:space="preserve"> </w:t>
      </w:r>
      <w:proofErr w:type="spellStart"/>
      <w:r>
        <w:t>Нинкова</w:t>
      </w:r>
      <w:proofErr w:type="spellEnd"/>
    </w:p>
    <w:p w:rsidR="00AA1F88" w:rsidRDefault="00AA1F88" w:rsidP="00AA1F88">
      <w:r>
        <w:t>ЗАМ.-ПРЕДСЕДАТЕЛ:</w:t>
      </w:r>
      <w:proofErr w:type="spellStart"/>
      <w:r>
        <w:t>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AA1F88" w:rsidRDefault="00AA1F88" w:rsidP="00AA1F88">
      <w:r>
        <w:t>ЗАМ.-ПРЕДСЕДАТЕЛ:Кристина Стефанова Петрова</w:t>
      </w:r>
    </w:p>
    <w:p w:rsidR="00AA1F88" w:rsidRDefault="00AA1F88" w:rsidP="00AA1F88">
      <w:r>
        <w:t xml:space="preserve">СЕКРЕТАР:Бранимир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AA1F88" w:rsidRDefault="00AA1F88" w:rsidP="00AA1F88">
      <w:r>
        <w:t>ЧЛЕНОВЕ:Жасмина Красимирова Генчева;</w:t>
      </w:r>
    </w:p>
    <w:p w:rsidR="00AA1F88" w:rsidRDefault="00AA1F88" w:rsidP="00AA1F88">
      <w:r>
        <w:t>Росица Величкова Костадинова  ;</w:t>
      </w:r>
    </w:p>
    <w:p w:rsidR="00AA1F88" w:rsidRDefault="00AA1F88" w:rsidP="00AA1F88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AA1F88" w:rsidRDefault="00AA1F88" w:rsidP="00AA1F88">
      <w:r>
        <w:t xml:space="preserve">Галя Свиленова Маринова  ; </w:t>
      </w:r>
    </w:p>
    <w:p w:rsidR="00AA1F88" w:rsidRDefault="00AA1F88" w:rsidP="00AA1F88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AA1F88" w:rsidRDefault="00AA1F88" w:rsidP="00AA1F88"/>
    <w:p w:rsidR="00AA1F88" w:rsidRPr="00AA1F88" w:rsidRDefault="00AA1F88" w:rsidP="00AA1F88"/>
    <w:p w:rsidR="00AA1F88" w:rsidRDefault="00AA1F88" w:rsidP="00AA1F88"/>
    <w:p w:rsidR="00AA1F88" w:rsidRDefault="00AA1F88" w:rsidP="00AA1F88"/>
    <w:sectPr w:rsidR="00AA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410B"/>
    <w:multiLevelType w:val="hybridMultilevel"/>
    <w:tmpl w:val="C96A7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17"/>
    <w:rsid w:val="00AA1F88"/>
    <w:rsid w:val="00CA2387"/>
    <w:rsid w:val="00D1774E"/>
    <w:rsid w:val="00E544B7"/>
    <w:rsid w:val="00F75477"/>
    <w:rsid w:val="00F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2023-09-14T13:01:00Z</dcterms:created>
  <dcterms:modified xsi:type="dcterms:W3CDTF">2023-09-14T13:07:00Z</dcterms:modified>
</cp:coreProperties>
</file>