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400" w:rsidRPr="007C4301" w:rsidRDefault="00757400" w:rsidP="00757400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301">
        <w:rPr>
          <w:rFonts w:ascii="Times New Roman" w:hAnsi="Times New Roman" w:cs="Times New Roman"/>
          <w:b/>
          <w:sz w:val="24"/>
          <w:szCs w:val="24"/>
        </w:rPr>
        <w:t>ДНЕВЕН</w:t>
      </w:r>
      <w:r w:rsidR="00363F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4301">
        <w:rPr>
          <w:rFonts w:ascii="Times New Roman" w:hAnsi="Times New Roman" w:cs="Times New Roman"/>
          <w:b/>
          <w:sz w:val="24"/>
          <w:szCs w:val="24"/>
        </w:rPr>
        <w:t>РЕД</w:t>
      </w:r>
    </w:p>
    <w:p w:rsidR="00757400" w:rsidRPr="007C4301" w:rsidRDefault="00757400" w:rsidP="0075740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7C4301">
        <w:rPr>
          <w:rFonts w:ascii="Times New Roman" w:hAnsi="Times New Roman" w:cs="Times New Roman"/>
          <w:sz w:val="24"/>
          <w:szCs w:val="24"/>
        </w:rPr>
        <w:t xml:space="preserve">на заседанието на ОИК – </w:t>
      </w:r>
      <w:r w:rsidR="00363FE5">
        <w:rPr>
          <w:rFonts w:ascii="Times New Roman" w:hAnsi="Times New Roman" w:cs="Times New Roman"/>
          <w:sz w:val="24"/>
          <w:szCs w:val="24"/>
        </w:rPr>
        <w:t>Брегово</w:t>
      </w:r>
    </w:p>
    <w:p w:rsidR="00063AEF" w:rsidRPr="007C4301" w:rsidRDefault="00757400" w:rsidP="0075740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7C4301">
        <w:rPr>
          <w:rFonts w:ascii="Times New Roman" w:hAnsi="Times New Roman" w:cs="Times New Roman"/>
          <w:sz w:val="24"/>
          <w:szCs w:val="24"/>
        </w:rPr>
        <w:t xml:space="preserve">на </w:t>
      </w:r>
      <w:r w:rsidR="00896FE3">
        <w:rPr>
          <w:rFonts w:ascii="Times New Roman" w:hAnsi="Times New Roman" w:cs="Times New Roman"/>
          <w:sz w:val="24"/>
          <w:szCs w:val="24"/>
        </w:rPr>
        <w:t>12</w:t>
      </w:r>
      <w:r w:rsidRPr="007C4301">
        <w:rPr>
          <w:rFonts w:ascii="Times New Roman" w:hAnsi="Times New Roman" w:cs="Times New Roman"/>
          <w:sz w:val="24"/>
          <w:szCs w:val="24"/>
        </w:rPr>
        <w:t xml:space="preserve"> септември 201</w:t>
      </w:r>
      <w:r w:rsidR="00366DDC">
        <w:rPr>
          <w:rFonts w:ascii="Times New Roman" w:hAnsi="Times New Roman" w:cs="Times New Roman"/>
          <w:sz w:val="24"/>
          <w:szCs w:val="24"/>
        </w:rPr>
        <w:t>9</w:t>
      </w:r>
      <w:r w:rsidRPr="007C430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50272" w:rsidRDefault="00250272" w:rsidP="0025027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3331BB" w:rsidRPr="001401DC" w:rsidRDefault="003331BB" w:rsidP="0025027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1401DC">
        <w:rPr>
          <w:rFonts w:ascii="Times New Roman" w:hAnsi="Times New Roman" w:cs="Times New Roman"/>
          <w:sz w:val="24"/>
          <w:szCs w:val="24"/>
        </w:rPr>
        <w:t xml:space="preserve">1. </w:t>
      </w:r>
      <w:r w:rsidR="001401DC" w:rsidRPr="001401DC">
        <w:rPr>
          <w:rFonts w:ascii="Times New Roman" w:hAnsi="Times New Roman" w:cs="Times New Roman"/>
        </w:rPr>
        <w:t>П</w:t>
      </w:r>
      <w:r w:rsidR="00035B6D" w:rsidRPr="001401DC">
        <w:rPr>
          <w:rFonts w:ascii="Times New Roman" w:hAnsi="Times New Roman" w:cs="Times New Roman"/>
        </w:rPr>
        <w:t>одлежащите на вписване обстоятелства и реда за водене и поддържане на регистри за публикуване от общинските избирателни комисии (ОИК) при произвеждане на изборите за общински съветници и за кметове на 27 октомври 2019 г.</w:t>
      </w:r>
    </w:p>
    <w:p w:rsidR="003331BB" w:rsidRPr="001401DC" w:rsidRDefault="003331BB" w:rsidP="0025027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063AEF" w:rsidRPr="001401DC" w:rsidRDefault="003331BB" w:rsidP="00035B6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1401DC">
        <w:rPr>
          <w:rFonts w:ascii="Times New Roman" w:hAnsi="Times New Roman" w:cs="Times New Roman"/>
          <w:sz w:val="24"/>
          <w:szCs w:val="24"/>
        </w:rPr>
        <w:t>2</w:t>
      </w:r>
      <w:r w:rsidR="00250272" w:rsidRPr="001401DC">
        <w:rPr>
          <w:rFonts w:ascii="Times New Roman" w:hAnsi="Times New Roman" w:cs="Times New Roman"/>
          <w:sz w:val="24"/>
          <w:szCs w:val="24"/>
        </w:rPr>
        <w:t xml:space="preserve">. </w:t>
      </w:r>
      <w:r w:rsidR="00035B6D" w:rsidRPr="001401DC">
        <w:rPr>
          <w:rFonts w:ascii="Times New Roman" w:hAnsi="Times New Roman" w:cs="Times New Roman"/>
        </w:rPr>
        <w:t>Регистрация на партия „ДВИЖЕНИЕ ЗА ПРАВА И СВОБОДИ” за участие в изборите за общински съветници и за кметове на 27 октомври 2019 г.</w:t>
      </w:r>
    </w:p>
    <w:p w:rsidR="00035B6D" w:rsidRPr="001401DC" w:rsidRDefault="00035B6D" w:rsidP="009E735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9E735F" w:rsidRPr="001401DC" w:rsidRDefault="003331BB" w:rsidP="009E735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1401DC">
        <w:rPr>
          <w:rFonts w:ascii="Times New Roman" w:hAnsi="Times New Roman" w:cs="Times New Roman"/>
          <w:sz w:val="24"/>
          <w:szCs w:val="24"/>
        </w:rPr>
        <w:t>3</w:t>
      </w:r>
      <w:r w:rsidR="009E735F" w:rsidRPr="001401DC">
        <w:rPr>
          <w:rFonts w:ascii="Times New Roman" w:hAnsi="Times New Roman" w:cs="Times New Roman"/>
          <w:sz w:val="24"/>
          <w:szCs w:val="24"/>
        </w:rPr>
        <w:t xml:space="preserve">. </w:t>
      </w:r>
      <w:r w:rsidR="00035B6D" w:rsidRPr="001401DC">
        <w:rPr>
          <w:rFonts w:ascii="Times New Roman" w:hAnsi="Times New Roman" w:cs="Times New Roman"/>
        </w:rPr>
        <w:t>Регистрация на коалиция „БСП ЗА БЪЛГАРИЯ” за участие в изборите за общински съветници и за кметове на 27 октомври 2019 г.</w:t>
      </w:r>
    </w:p>
    <w:p w:rsidR="009E735F" w:rsidRDefault="009E735F" w:rsidP="009E735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1401DC" w:rsidRDefault="002D5043" w:rsidP="009E735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Разни.</w:t>
      </w:r>
    </w:p>
    <w:p w:rsidR="00FE4389" w:rsidRDefault="00FE4389" w:rsidP="0092351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FE4389" w:rsidRPr="007C4301" w:rsidRDefault="00FE4389" w:rsidP="0092351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92351A" w:rsidRPr="007C4301" w:rsidRDefault="0092351A" w:rsidP="0025027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9E735F" w:rsidRPr="007C4301" w:rsidRDefault="009E735F" w:rsidP="0002795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027957" w:rsidRPr="007C4301" w:rsidRDefault="00027957" w:rsidP="0075740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4B2839" w:rsidRPr="007C4301" w:rsidRDefault="004B2839" w:rsidP="0075740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4B2839" w:rsidRPr="007C4301" w:rsidRDefault="004B2839" w:rsidP="0075740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sectPr w:rsidR="004B2839" w:rsidRPr="007C4301" w:rsidSect="00EB2AD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443B" w:rsidRDefault="0042443B" w:rsidP="00B32159">
      <w:pPr>
        <w:spacing w:after="0" w:line="240" w:lineRule="auto"/>
      </w:pPr>
      <w:r>
        <w:separator/>
      </w:r>
    </w:p>
  </w:endnote>
  <w:endnote w:type="continuationSeparator" w:id="1">
    <w:p w:rsidR="0042443B" w:rsidRDefault="0042443B" w:rsidP="00B32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443B" w:rsidRDefault="0042443B" w:rsidP="00B32159">
      <w:pPr>
        <w:spacing w:after="0" w:line="240" w:lineRule="auto"/>
      </w:pPr>
      <w:r>
        <w:separator/>
      </w:r>
    </w:p>
  </w:footnote>
  <w:footnote w:type="continuationSeparator" w:id="1">
    <w:p w:rsidR="0042443B" w:rsidRDefault="0042443B" w:rsidP="00B321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AEF" w:rsidRPr="007C4301" w:rsidRDefault="00063AEF" w:rsidP="00B32159">
    <w:pPr>
      <w:pStyle w:val="a3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7C4301">
      <w:rPr>
        <w:rFonts w:ascii="Times New Roman" w:hAnsi="Times New Roman" w:cs="Times New Roman"/>
        <w:b/>
        <w:bCs/>
        <w:sz w:val="24"/>
        <w:szCs w:val="24"/>
      </w:rPr>
      <w:t xml:space="preserve">ОБЩИНСКА ИЗБИРАТЕЛНА КОМИСИЯ - </w:t>
    </w:r>
    <w:r w:rsidR="00363FE5">
      <w:rPr>
        <w:rFonts w:ascii="Times New Roman" w:hAnsi="Times New Roman" w:cs="Times New Roman"/>
        <w:b/>
        <w:bCs/>
        <w:sz w:val="24"/>
        <w:szCs w:val="24"/>
      </w:rPr>
      <w:t>БРЕГОВО</w:t>
    </w:r>
  </w:p>
  <w:p w:rsidR="00063AEF" w:rsidRPr="007C4301" w:rsidRDefault="008504D7" w:rsidP="00B32159">
    <w:pPr>
      <w:pStyle w:val="a3"/>
      <w:rPr>
        <w:rFonts w:ascii="Times New Roman" w:hAnsi="Times New Roman" w:cs="Times New Roman"/>
        <w:sz w:val="24"/>
        <w:szCs w:val="24"/>
      </w:rPr>
    </w:pPr>
    <w:r w:rsidRPr="008504D7">
      <w:rPr>
        <w:rFonts w:ascii="Times New Roman" w:hAnsi="Times New Roman" w:cs="Times New Roman"/>
        <w:sz w:val="24"/>
        <w:szCs w:val="24"/>
      </w:rPr>
      <w:pict>
        <v:rect id="_x0000_i1025" style="width:362.9pt;height:1.5pt" o:hrpct="800" o:hralign="center" o:hrstd="t" o:hr="t" fillcolor="#a0a0a0" stroked="f"/>
      </w:pict>
    </w:r>
  </w:p>
  <w:p w:rsidR="00063AEF" w:rsidRPr="007C4301" w:rsidRDefault="00063AEF">
    <w:pPr>
      <w:pStyle w:val="a3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23301"/>
    <w:multiLevelType w:val="hybridMultilevel"/>
    <w:tmpl w:val="62AA8C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96A14"/>
    <w:multiLevelType w:val="hybridMultilevel"/>
    <w:tmpl w:val="AC1891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07648"/>
    <w:multiLevelType w:val="hybridMultilevel"/>
    <w:tmpl w:val="36B2D0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0A5D42"/>
    <w:multiLevelType w:val="hybridMultilevel"/>
    <w:tmpl w:val="7458AF1C"/>
    <w:lvl w:ilvl="0" w:tplc="0402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5" w:hanging="360"/>
      </w:pPr>
    </w:lvl>
    <w:lvl w:ilvl="2" w:tplc="0402001B" w:tentative="1">
      <w:start w:val="1"/>
      <w:numFmt w:val="lowerRoman"/>
      <w:lvlText w:val="%3."/>
      <w:lvlJc w:val="right"/>
      <w:pPr>
        <w:ind w:left="2225" w:hanging="180"/>
      </w:pPr>
    </w:lvl>
    <w:lvl w:ilvl="3" w:tplc="0402000F" w:tentative="1">
      <w:start w:val="1"/>
      <w:numFmt w:val="decimal"/>
      <w:lvlText w:val="%4."/>
      <w:lvlJc w:val="left"/>
      <w:pPr>
        <w:ind w:left="2945" w:hanging="360"/>
      </w:pPr>
    </w:lvl>
    <w:lvl w:ilvl="4" w:tplc="04020019" w:tentative="1">
      <w:start w:val="1"/>
      <w:numFmt w:val="lowerLetter"/>
      <w:lvlText w:val="%5."/>
      <w:lvlJc w:val="left"/>
      <w:pPr>
        <w:ind w:left="3665" w:hanging="360"/>
      </w:pPr>
    </w:lvl>
    <w:lvl w:ilvl="5" w:tplc="0402001B" w:tentative="1">
      <w:start w:val="1"/>
      <w:numFmt w:val="lowerRoman"/>
      <w:lvlText w:val="%6."/>
      <w:lvlJc w:val="right"/>
      <w:pPr>
        <w:ind w:left="4385" w:hanging="180"/>
      </w:pPr>
    </w:lvl>
    <w:lvl w:ilvl="6" w:tplc="0402000F" w:tentative="1">
      <w:start w:val="1"/>
      <w:numFmt w:val="decimal"/>
      <w:lvlText w:val="%7."/>
      <w:lvlJc w:val="left"/>
      <w:pPr>
        <w:ind w:left="5105" w:hanging="360"/>
      </w:pPr>
    </w:lvl>
    <w:lvl w:ilvl="7" w:tplc="04020019" w:tentative="1">
      <w:start w:val="1"/>
      <w:numFmt w:val="lowerLetter"/>
      <w:lvlText w:val="%8."/>
      <w:lvlJc w:val="left"/>
      <w:pPr>
        <w:ind w:left="5825" w:hanging="360"/>
      </w:pPr>
    </w:lvl>
    <w:lvl w:ilvl="8" w:tplc="0402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2159"/>
    <w:rsid w:val="00027957"/>
    <w:rsid w:val="00035B6D"/>
    <w:rsid w:val="00063AEF"/>
    <w:rsid w:val="001401DC"/>
    <w:rsid w:val="00163F9D"/>
    <w:rsid w:val="0023359E"/>
    <w:rsid w:val="00250272"/>
    <w:rsid w:val="002B5C2D"/>
    <w:rsid w:val="002D5043"/>
    <w:rsid w:val="002F39A1"/>
    <w:rsid w:val="003331BB"/>
    <w:rsid w:val="00363FE5"/>
    <w:rsid w:val="00366DDC"/>
    <w:rsid w:val="0042443B"/>
    <w:rsid w:val="00430EB3"/>
    <w:rsid w:val="004B2839"/>
    <w:rsid w:val="004C79CF"/>
    <w:rsid w:val="00666E88"/>
    <w:rsid w:val="006944A5"/>
    <w:rsid w:val="006B0FC9"/>
    <w:rsid w:val="007436CB"/>
    <w:rsid w:val="00757400"/>
    <w:rsid w:val="007C4301"/>
    <w:rsid w:val="007D26A6"/>
    <w:rsid w:val="008504D7"/>
    <w:rsid w:val="00896FE3"/>
    <w:rsid w:val="008A2A1F"/>
    <w:rsid w:val="008B704D"/>
    <w:rsid w:val="0092351A"/>
    <w:rsid w:val="009E735F"/>
    <w:rsid w:val="00A42171"/>
    <w:rsid w:val="00A66F48"/>
    <w:rsid w:val="00A7228A"/>
    <w:rsid w:val="00AE07E0"/>
    <w:rsid w:val="00AF7546"/>
    <w:rsid w:val="00B32159"/>
    <w:rsid w:val="00C07D93"/>
    <w:rsid w:val="00C35494"/>
    <w:rsid w:val="00C8790E"/>
    <w:rsid w:val="00CE371E"/>
    <w:rsid w:val="00D067C1"/>
    <w:rsid w:val="00E23A2C"/>
    <w:rsid w:val="00E248C4"/>
    <w:rsid w:val="00E34961"/>
    <w:rsid w:val="00E76537"/>
    <w:rsid w:val="00EA4FBB"/>
    <w:rsid w:val="00EB2AD1"/>
    <w:rsid w:val="00EC6571"/>
    <w:rsid w:val="00F44937"/>
    <w:rsid w:val="00F901A1"/>
    <w:rsid w:val="00FE43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AD1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32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locked/>
    <w:rsid w:val="00B32159"/>
  </w:style>
  <w:style w:type="paragraph" w:styleId="a5">
    <w:name w:val="footer"/>
    <w:basedOn w:val="a"/>
    <w:link w:val="a6"/>
    <w:uiPriority w:val="99"/>
    <w:rsid w:val="00B32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locked/>
    <w:rsid w:val="00B32159"/>
  </w:style>
  <w:style w:type="character" w:styleId="a7">
    <w:name w:val="Hyperlink"/>
    <w:uiPriority w:val="99"/>
    <w:rsid w:val="00B32159"/>
    <w:rPr>
      <w:color w:val="auto"/>
      <w:u w:val="single"/>
    </w:rPr>
  </w:style>
  <w:style w:type="paragraph" w:styleId="a8">
    <w:name w:val="No Spacing"/>
    <w:uiPriority w:val="99"/>
    <w:qFormat/>
    <w:rsid w:val="004C79CF"/>
    <w:rPr>
      <w:rFonts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07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&lt;egyptian hak&gt;</Company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Petkov</dc:creator>
  <cp:lastModifiedBy>ЖЕСИ</cp:lastModifiedBy>
  <cp:revision>5</cp:revision>
  <dcterms:created xsi:type="dcterms:W3CDTF">2019-09-12T13:38:00Z</dcterms:created>
  <dcterms:modified xsi:type="dcterms:W3CDTF">2019-09-12T14:34:00Z</dcterms:modified>
</cp:coreProperties>
</file>